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4EAC" w14:textId="77777777" w:rsidR="00BB21A8" w:rsidRPr="009C2C40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9C2C40">
        <w:rPr>
          <w:rFonts w:cstheme="minorHAnsi"/>
          <w:b/>
        </w:rPr>
        <w:t xml:space="preserve">O Ś W I A D C Z E N I E </w:t>
      </w:r>
    </w:p>
    <w:p w14:paraId="3FF408FA" w14:textId="49854F4F" w:rsidR="00AB3CAC" w:rsidRPr="009C2C40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9C2C40">
        <w:rPr>
          <w:rFonts w:cstheme="minorHAnsi"/>
          <w:b/>
        </w:rPr>
        <w:t>DOTYCZĄCE PODSTAW WYKLUCZENIA</w:t>
      </w:r>
    </w:p>
    <w:p w14:paraId="02D4C8EB" w14:textId="18D59532" w:rsidR="006C146D" w:rsidRPr="009C2C40" w:rsidRDefault="006C146D" w:rsidP="009E72AC">
      <w:pPr>
        <w:spacing w:line="240" w:lineRule="auto"/>
        <w:jc w:val="center"/>
        <w:rPr>
          <w:rFonts w:cstheme="minorHAnsi"/>
        </w:rPr>
      </w:pPr>
      <w:r w:rsidRPr="009C2C40">
        <w:rPr>
          <w:rFonts w:cstheme="minorHAnsi"/>
        </w:rPr>
        <w:t>Dotyczy</w:t>
      </w:r>
      <w:r w:rsidR="00F06D9B" w:rsidRPr="009C2C40">
        <w:rPr>
          <w:rFonts w:cstheme="minorHAnsi"/>
        </w:rPr>
        <w:t xml:space="preserve"> umowy</w:t>
      </w:r>
      <w:r w:rsidRPr="009C2C40">
        <w:rPr>
          <w:rFonts w:cstheme="minorHAnsi"/>
        </w:rPr>
        <w:t xml:space="preserve">: </w:t>
      </w:r>
      <w:r w:rsidR="009C2C40" w:rsidRPr="009C2C40">
        <w:rPr>
          <w:rFonts w:eastAsia="Arial Unicode MS" w:cstheme="minorHAnsi"/>
          <w:b/>
          <w:bCs/>
          <w:sz w:val="20"/>
          <w:szCs w:val="20"/>
          <w:lang w:eastAsia="pl-PL"/>
        </w:rPr>
        <w:t>ED-F.271.</w:t>
      </w:r>
      <w:r w:rsidR="00AE2A73">
        <w:rPr>
          <w:rFonts w:eastAsia="Arial Unicode MS" w:cstheme="minorHAnsi"/>
          <w:b/>
          <w:bCs/>
          <w:sz w:val="20"/>
          <w:szCs w:val="20"/>
          <w:lang w:eastAsia="pl-PL"/>
        </w:rPr>
        <w:t>1</w:t>
      </w:r>
      <w:r w:rsidR="00E95276">
        <w:rPr>
          <w:rFonts w:eastAsia="Arial Unicode MS" w:cstheme="minorHAnsi"/>
          <w:b/>
          <w:bCs/>
          <w:sz w:val="20"/>
          <w:szCs w:val="20"/>
          <w:lang w:eastAsia="pl-PL"/>
        </w:rPr>
        <w:t>8</w:t>
      </w:r>
      <w:r w:rsidR="00AE2A73">
        <w:rPr>
          <w:rFonts w:eastAsia="Arial Unicode MS" w:cstheme="minorHAnsi"/>
          <w:b/>
          <w:bCs/>
          <w:sz w:val="20"/>
          <w:szCs w:val="20"/>
          <w:lang w:eastAsia="pl-PL"/>
        </w:rPr>
        <w:t>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6C146D" w:rsidRPr="009C2C40" w14:paraId="52EC0676" w14:textId="77777777" w:rsidTr="004042EE">
        <w:tc>
          <w:tcPr>
            <w:tcW w:w="1696" w:type="dxa"/>
            <w:vAlign w:val="center"/>
          </w:tcPr>
          <w:p w14:paraId="7779724C" w14:textId="617153B5" w:rsidR="006C146D" w:rsidRPr="009C2C40" w:rsidRDefault="006C146D" w:rsidP="00087FA3">
            <w:pPr>
              <w:spacing w:line="240" w:lineRule="auto"/>
              <w:ind w:right="69"/>
              <w:jc w:val="right"/>
              <w:rPr>
                <w:rFonts w:cstheme="minorHAnsi"/>
              </w:rPr>
            </w:pPr>
            <w:r w:rsidRPr="009C2C40">
              <w:rPr>
                <w:rFonts w:cstheme="minorHAnsi"/>
              </w:rPr>
              <w:t>Nazwa</w:t>
            </w:r>
            <w:r w:rsidR="00F06D9B" w:rsidRPr="009C2C40">
              <w:rPr>
                <w:rFonts w:cstheme="minorHAnsi"/>
              </w:rPr>
              <w:t xml:space="preserve"> OP</w:t>
            </w:r>
            <w:r w:rsidRPr="009C2C40">
              <w:rPr>
                <w:rFonts w:cstheme="minorHAnsi"/>
              </w:rPr>
              <w:t>:</w:t>
            </w:r>
          </w:p>
        </w:tc>
        <w:tc>
          <w:tcPr>
            <w:tcW w:w="7366" w:type="dxa"/>
            <w:vAlign w:val="center"/>
          </w:tcPr>
          <w:p w14:paraId="1398406B" w14:textId="6538228B" w:rsidR="006C146D" w:rsidRPr="009C2C40" w:rsidRDefault="006C146D" w:rsidP="009E72AC">
            <w:pPr>
              <w:spacing w:after="0" w:line="240" w:lineRule="auto"/>
              <w:ind w:right="68"/>
              <w:rPr>
                <w:rFonts w:cstheme="minorHAnsi"/>
              </w:rPr>
            </w:pPr>
          </w:p>
        </w:tc>
      </w:tr>
      <w:tr w:rsidR="00DC3A11" w:rsidRPr="009C2C40" w14:paraId="2ABD61F5" w14:textId="77777777" w:rsidTr="004042EE">
        <w:tc>
          <w:tcPr>
            <w:tcW w:w="1696" w:type="dxa"/>
            <w:vAlign w:val="center"/>
          </w:tcPr>
          <w:p w14:paraId="001013D4" w14:textId="0682D92E" w:rsidR="00DC3A11" w:rsidRPr="009C2C40" w:rsidRDefault="00DC3A11" w:rsidP="00087FA3">
            <w:pPr>
              <w:spacing w:line="240" w:lineRule="auto"/>
              <w:ind w:right="69"/>
              <w:jc w:val="right"/>
              <w:rPr>
                <w:rFonts w:cstheme="minorHAnsi"/>
              </w:rPr>
            </w:pPr>
            <w:r w:rsidRPr="009C2C40">
              <w:rPr>
                <w:rFonts w:cstheme="minorHAnsi"/>
              </w:rPr>
              <w:t>NIP:</w:t>
            </w:r>
          </w:p>
        </w:tc>
        <w:tc>
          <w:tcPr>
            <w:tcW w:w="7366" w:type="dxa"/>
            <w:vAlign w:val="center"/>
          </w:tcPr>
          <w:p w14:paraId="03D558D4" w14:textId="0D1B23C6" w:rsidR="00DC3A11" w:rsidRPr="009C2C40" w:rsidRDefault="00DC3A11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  <w:tr w:rsidR="006C146D" w:rsidRPr="009C2C40" w14:paraId="53F6B52C" w14:textId="77777777" w:rsidTr="004042EE">
        <w:tc>
          <w:tcPr>
            <w:tcW w:w="1696" w:type="dxa"/>
            <w:vAlign w:val="center"/>
          </w:tcPr>
          <w:p w14:paraId="43C0C28C" w14:textId="24153008" w:rsidR="006C146D" w:rsidRPr="009C2C40" w:rsidRDefault="006C146D" w:rsidP="00087FA3">
            <w:pPr>
              <w:spacing w:line="240" w:lineRule="auto"/>
              <w:ind w:right="69"/>
              <w:jc w:val="right"/>
              <w:rPr>
                <w:rFonts w:cstheme="minorHAnsi"/>
              </w:rPr>
            </w:pPr>
            <w:r w:rsidRPr="009C2C40">
              <w:rPr>
                <w:rFonts w:cstheme="minorHAnsi"/>
              </w:rPr>
              <w:t xml:space="preserve">Adres </w:t>
            </w:r>
            <w:r w:rsidR="00DC3A11" w:rsidRPr="009C2C40">
              <w:rPr>
                <w:rFonts w:cstheme="minorHAnsi"/>
              </w:rPr>
              <w:t>siedziby</w:t>
            </w:r>
            <w:r w:rsidRPr="009C2C40">
              <w:rPr>
                <w:rFonts w:cstheme="minorHAnsi"/>
              </w:rPr>
              <w:t>:</w:t>
            </w:r>
          </w:p>
        </w:tc>
        <w:tc>
          <w:tcPr>
            <w:tcW w:w="7366" w:type="dxa"/>
            <w:vAlign w:val="center"/>
          </w:tcPr>
          <w:p w14:paraId="3887FCB6" w14:textId="5B1343C1" w:rsidR="006C146D" w:rsidRPr="009C2C40" w:rsidRDefault="006C146D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</w:tbl>
    <w:p w14:paraId="6DB63706" w14:textId="77777777" w:rsidR="00B5701F" w:rsidRPr="009C2C40" w:rsidRDefault="00B5701F" w:rsidP="009E72AC">
      <w:pPr>
        <w:spacing w:line="240" w:lineRule="auto"/>
        <w:jc w:val="center"/>
        <w:rPr>
          <w:rFonts w:cstheme="minorHAnsi"/>
          <w:b/>
        </w:rPr>
      </w:pPr>
    </w:p>
    <w:p w14:paraId="1A0BEDF5" w14:textId="041D28E3" w:rsidR="00266287" w:rsidRPr="009C2C40" w:rsidRDefault="00D233CE" w:rsidP="009E72AC">
      <w:pPr>
        <w:spacing w:line="240" w:lineRule="auto"/>
        <w:jc w:val="center"/>
        <w:rPr>
          <w:rFonts w:cstheme="minorHAnsi"/>
          <w:b/>
        </w:rPr>
      </w:pPr>
      <w:r w:rsidRPr="009C2C40">
        <w:rPr>
          <w:rFonts w:cstheme="minorHAnsi"/>
          <w:b/>
        </w:rPr>
        <w:t>O</w:t>
      </w:r>
      <w:r w:rsidR="005B051D" w:rsidRPr="009C2C40">
        <w:rPr>
          <w:rFonts w:cstheme="minorHAnsi"/>
          <w:b/>
        </w:rPr>
        <w:t>świadcze</w:t>
      </w:r>
      <w:r w:rsidR="00F06D9B" w:rsidRPr="009C2C40">
        <w:rPr>
          <w:rFonts w:cstheme="minorHAnsi"/>
          <w:b/>
        </w:rPr>
        <w:t xml:space="preserve">nie </w:t>
      </w:r>
      <w:r w:rsidR="005B051D" w:rsidRPr="009C2C40">
        <w:rPr>
          <w:rFonts w:cstheme="minorHAnsi"/>
          <w:b/>
        </w:rPr>
        <w:t>o braku istnienia wykluczających powiązań</w:t>
      </w:r>
    </w:p>
    <w:p w14:paraId="7D820A75" w14:textId="424B34F4" w:rsidR="001E449F" w:rsidRPr="009C2C40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Oświadczam, że nie podlegam wykluczeniu z</w:t>
      </w:r>
      <w:r w:rsidR="000D45A9" w:rsidRPr="009C2C40">
        <w:rPr>
          <w:rFonts w:cstheme="minorHAnsi"/>
        </w:rPr>
        <w:t xml:space="preserve"> </w:t>
      </w:r>
      <w:r w:rsidR="000D45A9" w:rsidRPr="009C2C40">
        <w:rPr>
          <w:rFonts w:eastAsia="Lucida Sans Unicode" w:cstheme="minorHAnsi"/>
          <w:lang w:eastAsia="ar-SA"/>
        </w:rPr>
        <w:t>udzielania bezpośredniego lub pośredniego wsparcia, w</w:t>
      </w:r>
      <w:r w:rsidR="00C85E9C" w:rsidRPr="009C2C40">
        <w:rPr>
          <w:rFonts w:eastAsia="Lucida Sans Unicode" w:cstheme="minorHAnsi"/>
          <w:lang w:eastAsia="ar-SA"/>
        </w:rPr>
        <w:t> </w:t>
      </w:r>
      <w:r w:rsidR="000D45A9" w:rsidRPr="009C2C40">
        <w:rPr>
          <w:rFonts w:eastAsia="Lucida Sans Unicode" w:cstheme="minorHAnsi"/>
          <w:lang w:eastAsia="ar-SA"/>
        </w:rPr>
        <w:t>tym udzielania finansowania i pomocy finansowej lub przyznawania jakichkolwiek innych korzyści w</w:t>
      </w:r>
      <w:r w:rsidR="00C85E9C" w:rsidRPr="009C2C40">
        <w:rPr>
          <w:rFonts w:eastAsia="Lucida Sans Unicode" w:cstheme="minorHAnsi"/>
          <w:lang w:eastAsia="ar-SA"/>
        </w:rPr>
        <w:t> </w:t>
      </w:r>
      <w:r w:rsidR="000D45A9" w:rsidRPr="009C2C40">
        <w:rPr>
          <w:rFonts w:eastAsia="Lucida Sans Unicode" w:cstheme="minorHAnsi"/>
          <w:lang w:eastAsia="ar-SA"/>
        </w:rPr>
        <w:t>ramach programu Unii, Euratomu lub krajowego programu państwa członkowskiego oraz umów w</w:t>
      </w:r>
      <w:r w:rsidR="00C85E9C" w:rsidRPr="009C2C40">
        <w:rPr>
          <w:rFonts w:eastAsia="Lucida Sans Unicode" w:cstheme="minorHAnsi"/>
          <w:lang w:eastAsia="ar-SA"/>
        </w:rPr>
        <w:t> </w:t>
      </w:r>
      <w:r w:rsidR="000D45A9" w:rsidRPr="009C2C40">
        <w:rPr>
          <w:rFonts w:eastAsia="Lucida Sans Unicode" w:cstheme="minorHAnsi"/>
          <w:lang w:eastAsia="ar-SA"/>
        </w:rPr>
        <w:t>rozumieniu rozporządzenia (UE, Euratom) 2018/1046 109, na rzecz jakichkolwiek osób prawnych, podmiotów lub organów z siedzibą w Rosji, które w ponad 50 % są własnością publiczną lub są pod kontrolą publiczną</w:t>
      </w:r>
      <w:r w:rsidR="001E449F" w:rsidRPr="009C2C40">
        <w:rPr>
          <w:rFonts w:eastAsia="Lucida Sans Unicode" w:cstheme="minorHAnsi"/>
          <w:lang w:eastAsia="ar-SA"/>
        </w:rPr>
        <w:t xml:space="preserve"> – zgodnie z art. 5 l </w:t>
      </w:r>
      <w:r w:rsidR="003C2071" w:rsidRPr="009C2C40">
        <w:rPr>
          <w:rFonts w:eastAsia="Lucida Sans Unicode" w:cstheme="minorHAnsi"/>
          <w:lang w:eastAsia="ar-SA"/>
        </w:rPr>
        <w:t>rozporządzenia Rady (UE) nr 833/2014</w:t>
      </w:r>
      <w:r w:rsidR="001E449F" w:rsidRPr="009C2C40">
        <w:rPr>
          <w:rFonts w:eastAsia="Lucida Sans Unicode" w:cstheme="minorHAnsi"/>
          <w:lang w:eastAsia="ar-SA"/>
        </w:rPr>
        <w:t>.</w:t>
      </w:r>
    </w:p>
    <w:p w14:paraId="57CE2711" w14:textId="731919F6" w:rsidR="003C2071" w:rsidRPr="009C2C40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C2C40">
        <w:rPr>
          <w:rFonts w:eastAsia="Lucida Sans Unicode" w:cstheme="minorHAnsi"/>
          <w:lang w:eastAsia="ar-SA"/>
        </w:rPr>
        <w:t>jak również</w:t>
      </w:r>
      <w:r w:rsidRPr="009C2C40">
        <w:rPr>
          <w:rFonts w:eastAsia="Lucida Sans Unicode" w:cstheme="minorHAnsi"/>
          <w:lang w:eastAsia="ar-SA"/>
        </w:rPr>
        <w:t xml:space="preserve"> sam nie figuruję na poniższych listach:</w:t>
      </w:r>
    </w:p>
    <w:p w14:paraId="23981587" w14:textId="3DE55482" w:rsidR="00A07948" w:rsidRPr="009C2C40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9C2C40">
        <w:rPr>
          <w:rFonts w:cstheme="minorHAnsi"/>
        </w:rPr>
        <w:t xml:space="preserve">1) </w:t>
      </w:r>
      <w:r w:rsidR="003C2071" w:rsidRPr="009C2C40">
        <w:rPr>
          <w:rFonts w:cstheme="minorHAnsi"/>
        </w:rPr>
        <w:t>wykaz osób i podmiotów objętych sankcjami, na mocy decyzji Ministra Spraw</w:t>
      </w:r>
      <w:r w:rsidRPr="009C2C40">
        <w:rPr>
          <w:rFonts w:cstheme="minorHAnsi"/>
        </w:rPr>
        <w:t xml:space="preserve"> </w:t>
      </w:r>
      <w:r w:rsidR="003C2071" w:rsidRPr="009C2C40">
        <w:rPr>
          <w:rFonts w:cstheme="minorHAnsi"/>
        </w:rPr>
        <w:t xml:space="preserve">Wewnętrznych </w:t>
      </w:r>
      <w:r w:rsidR="00087FA3">
        <w:rPr>
          <w:rFonts w:cstheme="minorHAnsi"/>
        </w:rPr>
        <w:br/>
      </w:r>
      <w:r w:rsidR="003C2071" w:rsidRPr="009C2C40">
        <w:rPr>
          <w:rFonts w:cstheme="minorHAnsi"/>
        </w:rPr>
        <w:t>i Administracji Rzeczypospolitej Polskiej (</w:t>
      </w:r>
      <w:r w:rsidR="00D233CE" w:rsidRPr="009C2C40">
        <w:rPr>
          <w:rFonts w:cstheme="minorHAnsi"/>
        </w:rPr>
        <w:t>U</w:t>
      </w:r>
      <w:r w:rsidR="003C2071" w:rsidRPr="009C2C40">
        <w:rPr>
          <w:rFonts w:cstheme="minorHAnsi"/>
        </w:rPr>
        <w:t>stawa z dnia 13 kwietnia</w:t>
      </w:r>
      <w:r w:rsidRPr="009C2C40">
        <w:rPr>
          <w:rFonts w:cstheme="minorHAnsi"/>
        </w:rPr>
        <w:t xml:space="preserve"> </w:t>
      </w:r>
      <w:r w:rsidR="003C2071" w:rsidRPr="009C2C40">
        <w:rPr>
          <w:rFonts w:cstheme="minorHAnsi"/>
        </w:rPr>
        <w:t>2022 r.</w:t>
      </w:r>
      <w:r w:rsidR="00D233CE" w:rsidRPr="009C2C40">
        <w:rPr>
          <w:rFonts w:cstheme="minorHAnsi"/>
        </w:rPr>
        <w:t xml:space="preserve"> o szczególnych rozwiązaniach w zakresie przeciwdziałania wspieraniu agresji na Ukrainę oraz służących ochronie bezpieczeństwa narodowego</w:t>
      </w:r>
      <w:r w:rsidR="003C2071" w:rsidRPr="009C2C40">
        <w:rPr>
          <w:rFonts w:cstheme="minorHAnsi"/>
        </w:rPr>
        <w:t>, w szczególności art. 6 ust. 1 pkt 1,</w:t>
      </w:r>
    </w:p>
    <w:p w14:paraId="6863BD7D" w14:textId="335A78C4" w:rsidR="00266287" w:rsidRPr="009C2C40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2) wykaz towarów, technologii i maszyn, w odniesieniu do których zakazuje się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finansowania lub pomocy finansowej oraz wykaz osób, którym nie udostępnia się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żadnych funduszy, ani zasobów gospodarczych (rozporządzenie Rady (WE</w:t>
      </w:r>
      <w:r w:rsidR="007D2C9C" w:rsidRPr="009C2C40">
        <w:rPr>
          <w:rFonts w:eastAsia="Lucida Sans Unicode" w:cstheme="minorHAnsi"/>
          <w:lang w:eastAsia="ar-SA"/>
        </w:rPr>
        <w:t xml:space="preserve">) </w:t>
      </w:r>
      <w:r w:rsidRPr="009C2C40">
        <w:rPr>
          <w:rFonts w:eastAsia="Lucida Sans Unicode" w:cstheme="minorHAnsi"/>
          <w:lang w:eastAsia="ar-SA"/>
        </w:rPr>
        <w:t>nr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765/2006)</w:t>
      </w:r>
      <w:r w:rsidR="00266287" w:rsidRPr="009C2C40">
        <w:rPr>
          <w:rFonts w:eastAsia="Lucida Sans Unicode" w:cstheme="minorHAnsi"/>
          <w:lang w:eastAsia="ar-SA"/>
        </w:rPr>
        <w:t>,</w:t>
      </w:r>
    </w:p>
    <w:p w14:paraId="679A8CE9" w14:textId="30D7D46A" w:rsidR="002B7EF3" w:rsidRPr="009C2C40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3) wykaz osób i podmiotów, którym zakazane jest udostępniane środków finansowych,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zamraża się zasoby finansowe i gospodarcze tych podmiotów, a także osób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i podmiotów z nimi powiązanych (rozporządzenie Rady (UE) nr 269/2014),</w:t>
      </w:r>
    </w:p>
    <w:p w14:paraId="54212A57" w14:textId="62FCBED9" w:rsidR="003C2071" w:rsidRPr="009C2C40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9C2C40">
        <w:rPr>
          <w:rFonts w:eastAsia="Lucida Sans Unicode" w:cstheme="minorHAnsi"/>
          <w:lang w:eastAsia="ar-SA"/>
        </w:rPr>
        <w:t>4) wykaz produktów lub technologii, w odniesieniu do których m. in. zakazuje się ich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sprzedaży, dostawy, przekazywania lub wywozu, bezpośrednio lub pośrednio, na rzecz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jakichkolwiek osób fizycznych lub prawnych, podmiotów lub organów z siedzibą w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Rosji, a także m. in. finansowania bądź udzielania pomocy finansowej w związku z tymi</w:t>
      </w:r>
      <w:r w:rsidR="00A07948" w:rsidRPr="009C2C40">
        <w:rPr>
          <w:rFonts w:eastAsia="Lucida Sans Unicode" w:cstheme="minorHAnsi"/>
          <w:lang w:eastAsia="ar-SA"/>
        </w:rPr>
        <w:t xml:space="preserve"> </w:t>
      </w:r>
      <w:r w:rsidRPr="009C2C40">
        <w:rPr>
          <w:rFonts w:eastAsia="Lucida Sans Unicode" w:cstheme="minorHAnsi"/>
          <w:lang w:eastAsia="ar-SA"/>
        </w:rPr>
        <w:t>towarami, bądź technologią (rozporządzenie Rady (UE) nr 833/2014)</w:t>
      </w:r>
      <w:r w:rsidR="0059352C" w:rsidRPr="009C2C40">
        <w:rPr>
          <w:rFonts w:eastAsia="Lucida Sans Unicode" w:cstheme="minorHAnsi"/>
          <w:lang w:eastAsia="ar-SA"/>
        </w:rPr>
        <w:t>.</w:t>
      </w:r>
    </w:p>
    <w:p w14:paraId="446B8D8E" w14:textId="41767639" w:rsidR="00266287" w:rsidRDefault="00266287" w:rsidP="009E72AC">
      <w:pPr>
        <w:spacing w:after="120" w:line="240" w:lineRule="auto"/>
        <w:rPr>
          <w:rFonts w:cstheme="minorHAnsi"/>
          <w:color w:val="FF0000"/>
        </w:rPr>
      </w:pPr>
    </w:p>
    <w:p w14:paraId="65DD380D" w14:textId="77777777" w:rsidR="006F3E5E" w:rsidRPr="009C2C40" w:rsidRDefault="006F3E5E" w:rsidP="009E72AC">
      <w:pPr>
        <w:spacing w:after="120" w:line="240" w:lineRule="auto"/>
        <w:rPr>
          <w:rFonts w:cstheme="minorHAnsi"/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C2C40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2541417A" w:rsidR="00353136" w:rsidRPr="009C2C40" w:rsidRDefault="00087FA3" w:rsidP="009E72A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</w:t>
            </w:r>
            <w:r w:rsidR="00353136" w:rsidRPr="009C2C40">
              <w:rPr>
                <w:rFonts w:eastAsia="Calibri" w:cstheme="minorHAnsi"/>
              </w:rPr>
              <w:t xml:space="preserve">...................................... </w:t>
            </w:r>
          </w:p>
          <w:p w14:paraId="032D5F3F" w14:textId="199E5AD7" w:rsidR="00353136" w:rsidRPr="009C2C40" w:rsidRDefault="009C2C40" w:rsidP="009E72AC">
            <w:pPr>
              <w:rPr>
                <w:rFonts w:eastAsia="Calibri" w:cstheme="minorHAnsi"/>
                <w:spacing w:val="2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="00087FA3">
              <w:rPr>
                <w:rFonts w:cstheme="minorHAnsi"/>
                <w:sz w:val="18"/>
                <w:szCs w:val="18"/>
              </w:rPr>
              <w:t xml:space="preserve">    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353136" w:rsidRPr="009C2C40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5472" w:type="dxa"/>
          </w:tcPr>
          <w:p w14:paraId="7EAB9766" w14:textId="277A137E" w:rsidR="00353136" w:rsidRPr="009C2C40" w:rsidRDefault="00087FA3" w:rsidP="009E72A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   </w:t>
            </w:r>
            <w:r w:rsidR="00353136" w:rsidRPr="009C2C40">
              <w:rPr>
                <w:rFonts w:eastAsia="Calibri" w:cstheme="minorHAnsi"/>
              </w:rPr>
              <w:t>……………………….……………………………………………</w:t>
            </w:r>
          </w:p>
          <w:p w14:paraId="17DC2802" w14:textId="730B7542" w:rsidR="00353136" w:rsidRPr="009C2C40" w:rsidRDefault="00087FA3" w:rsidP="009E72AC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="00353136" w:rsidRPr="009C2C40">
              <w:rPr>
                <w:rFonts w:cstheme="minorHAnsi"/>
                <w:sz w:val="18"/>
                <w:szCs w:val="18"/>
              </w:rPr>
              <w:t xml:space="preserve">(pieczęć i czytelny podpis </w:t>
            </w:r>
            <w:r w:rsidR="00353136" w:rsidRPr="009C2C40">
              <w:rPr>
                <w:rFonts w:eastAsia="Times New Roman" w:cstheme="minorHAnsi"/>
                <w:sz w:val="18"/>
                <w:szCs w:val="18"/>
              </w:rPr>
              <w:t>Przedsiębiorcy</w:t>
            </w:r>
            <w:r w:rsidR="00353136" w:rsidRPr="009C2C40">
              <w:rPr>
                <w:rFonts w:cstheme="minorHAnsi"/>
                <w:sz w:val="18"/>
                <w:szCs w:val="18"/>
              </w:rPr>
              <w:t>)</w:t>
            </w:r>
          </w:p>
          <w:p w14:paraId="73F79A2F" w14:textId="77777777" w:rsidR="00353136" w:rsidRPr="009C2C40" w:rsidRDefault="00353136" w:rsidP="009E72AC">
            <w:pPr>
              <w:rPr>
                <w:rFonts w:eastAsia="Calibri" w:cstheme="minorHAnsi"/>
                <w:spacing w:val="20"/>
              </w:rPr>
            </w:pPr>
          </w:p>
        </w:tc>
      </w:tr>
    </w:tbl>
    <w:p w14:paraId="2098A0C9" w14:textId="77777777" w:rsidR="009E72AC" w:rsidRPr="009C2C40" w:rsidRDefault="009E72AC">
      <w:pPr>
        <w:spacing w:line="240" w:lineRule="auto"/>
        <w:rPr>
          <w:rFonts w:eastAsia="Lucida Sans Unicode" w:cstheme="minorHAnsi"/>
          <w:color w:val="FF0000"/>
          <w:sz w:val="20"/>
          <w:szCs w:val="20"/>
          <w:lang w:eastAsia="ar-SA"/>
        </w:rPr>
      </w:pPr>
    </w:p>
    <w:sectPr w:rsidR="009E72AC" w:rsidRPr="009C2C40" w:rsidSect="00B570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75FC" w14:textId="77777777" w:rsidR="008E7075" w:rsidRDefault="008E7075" w:rsidP="00D11A4A">
      <w:pPr>
        <w:spacing w:after="0" w:line="240" w:lineRule="auto"/>
      </w:pPr>
      <w:r>
        <w:separator/>
      </w:r>
    </w:p>
  </w:endnote>
  <w:endnote w:type="continuationSeparator" w:id="0">
    <w:p w14:paraId="7DC73068" w14:textId="77777777" w:rsidR="008E7075" w:rsidRDefault="008E7075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78D8" w14:textId="68FD7E73" w:rsidR="00B5701F" w:rsidRPr="008D33F3" w:rsidRDefault="00E537CA" w:rsidP="00B5701F">
    <w:pPr>
      <w:pStyle w:val="Stopka"/>
      <w:jc w:val="center"/>
      <w:rPr>
        <w:rFonts w:ascii="Arial" w:hAnsi="Arial" w:cs="Arial"/>
        <w:sz w:val="16"/>
        <w:szCs w:val="16"/>
      </w:rPr>
    </w:pPr>
    <w:r w:rsidRPr="008D33F3">
      <w:rPr>
        <w:rFonts w:ascii="Arial" w:hAnsi="Arial" w:cs="Arial"/>
        <w:sz w:val="16"/>
        <w:szCs w:val="16"/>
      </w:rPr>
      <w:t>Projekt pn. „Poprawa jakości kształcenia ogólnego w rzeszowskich szkołach podstawowych”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C7A7" w14:textId="77777777" w:rsidR="008E7075" w:rsidRDefault="008E7075" w:rsidP="00D11A4A">
      <w:pPr>
        <w:spacing w:after="0" w:line="240" w:lineRule="auto"/>
      </w:pPr>
      <w:r>
        <w:separator/>
      </w:r>
    </w:p>
  </w:footnote>
  <w:footnote w:type="continuationSeparator" w:id="0">
    <w:p w14:paraId="461C8734" w14:textId="77777777" w:rsidR="008E7075" w:rsidRDefault="008E7075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0305" w14:textId="52C4FF94" w:rsidR="005D5C40" w:rsidRDefault="009C2C40" w:rsidP="00B5701F">
    <w:pPr>
      <w:pStyle w:val="Nagwek"/>
      <w:jc w:val="cen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A8DB6F7" wp14:editId="2A2724FF">
          <wp:extent cx="5760720" cy="465457"/>
          <wp:effectExtent l="0" t="0" r="0" b="0"/>
          <wp:docPr id="2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31870">
    <w:abstractNumId w:val="4"/>
  </w:num>
  <w:num w:numId="2" w16cid:durableId="873886939">
    <w:abstractNumId w:val="0"/>
  </w:num>
  <w:num w:numId="3" w16cid:durableId="1482887232">
    <w:abstractNumId w:val="1"/>
  </w:num>
  <w:num w:numId="4" w16cid:durableId="1159924056">
    <w:abstractNumId w:val="3"/>
  </w:num>
  <w:num w:numId="5" w16cid:durableId="111833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87FA3"/>
    <w:rsid w:val="000C58E6"/>
    <w:rsid w:val="000D45A9"/>
    <w:rsid w:val="00112FC6"/>
    <w:rsid w:val="00151AF7"/>
    <w:rsid w:val="00166AF1"/>
    <w:rsid w:val="00183DD4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426BC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58DB"/>
    <w:rsid w:val="0037635C"/>
    <w:rsid w:val="003776EF"/>
    <w:rsid w:val="00386A07"/>
    <w:rsid w:val="003A6A24"/>
    <w:rsid w:val="003C2071"/>
    <w:rsid w:val="003C640F"/>
    <w:rsid w:val="003E18BD"/>
    <w:rsid w:val="004042EE"/>
    <w:rsid w:val="00411FBC"/>
    <w:rsid w:val="00421E2F"/>
    <w:rsid w:val="004472A9"/>
    <w:rsid w:val="0048566D"/>
    <w:rsid w:val="00490D99"/>
    <w:rsid w:val="004B0971"/>
    <w:rsid w:val="004C1172"/>
    <w:rsid w:val="004C7944"/>
    <w:rsid w:val="0059352C"/>
    <w:rsid w:val="005B051D"/>
    <w:rsid w:val="005B3E15"/>
    <w:rsid w:val="005B658C"/>
    <w:rsid w:val="005D5C40"/>
    <w:rsid w:val="0062071F"/>
    <w:rsid w:val="006379CC"/>
    <w:rsid w:val="006C146D"/>
    <w:rsid w:val="006F0ADF"/>
    <w:rsid w:val="006F3E5E"/>
    <w:rsid w:val="007859C4"/>
    <w:rsid w:val="007A786F"/>
    <w:rsid w:val="007C1266"/>
    <w:rsid w:val="007C337D"/>
    <w:rsid w:val="007D2C9C"/>
    <w:rsid w:val="007F5005"/>
    <w:rsid w:val="00876804"/>
    <w:rsid w:val="00882251"/>
    <w:rsid w:val="008A3779"/>
    <w:rsid w:val="008A6F99"/>
    <w:rsid w:val="008D33F3"/>
    <w:rsid w:val="008E7075"/>
    <w:rsid w:val="00900DBD"/>
    <w:rsid w:val="00917E96"/>
    <w:rsid w:val="00926C66"/>
    <w:rsid w:val="00937C96"/>
    <w:rsid w:val="00946F8E"/>
    <w:rsid w:val="0097612B"/>
    <w:rsid w:val="009C2C40"/>
    <w:rsid w:val="009C4305"/>
    <w:rsid w:val="009E72AC"/>
    <w:rsid w:val="00A07948"/>
    <w:rsid w:val="00A53BA1"/>
    <w:rsid w:val="00A8426C"/>
    <w:rsid w:val="00AB3CAC"/>
    <w:rsid w:val="00AC39AC"/>
    <w:rsid w:val="00AD0F2F"/>
    <w:rsid w:val="00AD7F36"/>
    <w:rsid w:val="00AE2A73"/>
    <w:rsid w:val="00AF35FE"/>
    <w:rsid w:val="00B05E37"/>
    <w:rsid w:val="00B11009"/>
    <w:rsid w:val="00B201C3"/>
    <w:rsid w:val="00B35583"/>
    <w:rsid w:val="00B5701F"/>
    <w:rsid w:val="00B64B30"/>
    <w:rsid w:val="00B77B9A"/>
    <w:rsid w:val="00B900B6"/>
    <w:rsid w:val="00BA0B1B"/>
    <w:rsid w:val="00BB21A8"/>
    <w:rsid w:val="00BE4DC1"/>
    <w:rsid w:val="00BF5295"/>
    <w:rsid w:val="00C06ADE"/>
    <w:rsid w:val="00C10347"/>
    <w:rsid w:val="00C11A91"/>
    <w:rsid w:val="00C22368"/>
    <w:rsid w:val="00C4319D"/>
    <w:rsid w:val="00C679AF"/>
    <w:rsid w:val="00C7331B"/>
    <w:rsid w:val="00C80542"/>
    <w:rsid w:val="00C85E9C"/>
    <w:rsid w:val="00C93B2B"/>
    <w:rsid w:val="00CA31CF"/>
    <w:rsid w:val="00D11A4A"/>
    <w:rsid w:val="00D233CE"/>
    <w:rsid w:val="00D64B28"/>
    <w:rsid w:val="00DA4A40"/>
    <w:rsid w:val="00DC3A11"/>
    <w:rsid w:val="00E02FB0"/>
    <w:rsid w:val="00E07D45"/>
    <w:rsid w:val="00E17393"/>
    <w:rsid w:val="00E267E6"/>
    <w:rsid w:val="00E34F64"/>
    <w:rsid w:val="00E35DF9"/>
    <w:rsid w:val="00E410BB"/>
    <w:rsid w:val="00E537CA"/>
    <w:rsid w:val="00E6459A"/>
    <w:rsid w:val="00E8146D"/>
    <w:rsid w:val="00E94242"/>
    <w:rsid w:val="00E95276"/>
    <w:rsid w:val="00EF0123"/>
    <w:rsid w:val="00F06D9B"/>
    <w:rsid w:val="00F13821"/>
    <w:rsid w:val="00F21B98"/>
    <w:rsid w:val="00F7205E"/>
    <w:rsid w:val="00FC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wacimagecontainer">
    <w:name w:val="wacimagecontainer"/>
    <w:basedOn w:val="Domylnaczcionkaakapitu"/>
    <w:rsid w:val="009C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B8E6-2211-4F05-9CDF-03A3A0B82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0F6F0-4F78-4EBD-89D5-472EAADB7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78A53-68B6-45CB-A359-19B566F5BF11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673CCF0E-F55F-43F1-AB03-831E5C9B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Alicja Grębowiec</cp:lastModifiedBy>
  <cp:revision>13</cp:revision>
  <cp:lastPrinted>2024-10-29T12:04:00Z</cp:lastPrinted>
  <dcterms:created xsi:type="dcterms:W3CDTF">2024-10-29T10:53:00Z</dcterms:created>
  <dcterms:modified xsi:type="dcterms:W3CDTF">2025-09-16T12:39:00Z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